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DED6B" w14:textId="6CC4512E" w:rsidR="00C124C8" w:rsidRDefault="00A8752E">
      <w:pPr>
        <w:rPr>
          <w:sz w:val="40"/>
          <w:szCs w:val="40"/>
        </w:rPr>
      </w:pPr>
      <w:r w:rsidRPr="007B78C1">
        <w:rPr>
          <w:sz w:val="40"/>
          <w:szCs w:val="40"/>
        </w:rPr>
        <w:t>BID TABULATION FOR BID #5</w:t>
      </w:r>
      <w:r w:rsidR="00FA60B5">
        <w:rPr>
          <w:sz w:val="40"/>
          <w:szCs w:val="40"/>
        </w:rPr>
        <w:t>4</w:t>
      </w:r>
      <w:r w:rsidRPr="007B78C1">
        <w:rPr>
          <w:sz w:val="40"/>
          <w:szCs w:val="40"/>
        </w:rPr>
        <w:t>28</w:t>
      </w:r>
    </w:p>
    <w:p w14:paraId="4C09E979" w14:textId="77777777" w:rsidR="007B78C1" w:rsidRPr="007B78C1" w:rsidRDefault="007B78C1">
      <w:pPr>
        <w:rPr>
          <w:sz w:val="40"/>
          <w:szCs w:val="4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665"/>
        <w:gridCol w:w="1665"/>
        <w:gridCol w:w="1890"/>
        <w:gridCol w:w="2340"/>
      </w:tblGrid>
      <w:tr w:rsidR="00A8752E" w14:paraId="46E69D0E" w14:textId="77777777" w:rsidTr="007B78C1">
        <w:tc>
          <w:tcPr>
            <w:tcW w:w="2245" w:type="dxa"/>
          </w:tcPr>
          <w:p w14:paraId="6DC7C2D8" w14:textId="191D0268" w:rsidR="00A8752E" w:rsidRPr="007B78C1" w:rsidRDefault="00A8752E">
            <w:pPr>
              <w:rPr>
                <w:b/>
                <w:bCs/>
              </w:rPr>
            </w:pPr>
            <w:r w:rsidRPr="007B78C1">
              <w:rPr>
                <w:b/>
                <w:bCs/>
              </w:rPr>
              <w:t>VENDOR</w:t>
            </w:r>
          </w:p>
        </w:tc>
        <w:tc>
          <w:tcPr>
            <w:tcW w:w="1665" w:type="dxa"/>
          </w:tcPr>
          <w:p w14:paraId="238AC44B" w14:textId="1E2E3D49" w:rsidR="00A8752E" w:rsidRPr="007B78C1" w:rsidRDefault="00A8752E">
            <w:pPr>
              <w:rPr>
                <w:b/>
                <w:bCs/>
              </w:rPr>
            </w:pPr>
            <w:r w:rsidRPr="007B78C1">
              <w:rPr>
                <w:b/>
                <w:bCs/>
              </w:rPr>
              <w:t>PRICE</w:t>
            </w:r>
          </w:p>
        </w:tc>
        <w:tc>
          <w:tcPr>
            <w:tcW w:w="1665" w:type="dxa"/>
          </w:tcPr>
          <w:p w14:paraId="1D993369" w14:textId="654D5413" w:rsidR="00A8752E" w:rsidRPr="007B78C1" w:rsidRDefault="00A8752E">
            <w:pPr>
              <w:rPr>
                <w:b/>
                <w:bCs/>
              </w:rPr>
            </w:pPr>
            <w:r w:rsidRPr="007B78C1">
              <w:rPr>
                <w:b/>
                <w:bCs/>
              </w:rPr>
              <w:t>LOCAL VENDOR PREFERENCE</w:t>
            </w:r>
          </w:p>
        </w:tc>
        <w:tc>
          <w:tcPr>
            <w:tcW w:w="1890" w:type="dxa"/>
          </w:tcPr>
          <w:p w14:paraId="2B02C325" w14:textId="77777777" w:rsidR="00A8752E" w:rsidRPr="007B78C1" w:rsidRDefault="00A8752E">
            <w:pPr>
              <w:rPr>
                <w:b/>
                <w:bCs/>
              </w:rPr>
            </w:pPr>
            <w:r w:rsidRPr="007B78C1">
              <w:rPr>
                <w:b/>
                <w:bCs/>
              </w:rPr>
              <w:t>CHASSIS</w:t>
            </w:r>
          </w:p>
          <w:p w14:paraId="19560589" w14:textId="269E30CE" w:rsidR="00A8752E" w:rsidRPr="007B78C1" w:rsidRDefault="00A8752E">
            <w:pPr>
              <w:rPr>
                <w:b/>
                <w:bCs/>
              </w:rPr>
            </w:pPr>
            <w:r w:rsidRPr="007B78C1">
              <w:rPr>
                <w:b/>
                <w:bCs/>
              </w:rPr>
              <w:t>MAKE/MODEL</w:t>
            </w:r>
          </w:p>
        </w:tc>
        <w:tc>
          <w:tcPr>
            <w:tcW w:w="2340" w:type="dxa"/>
          </w:tcPr>
          <w:p w14:paraId="5BD54513" w14:textId="77777777" w:rsidR="00A8752E" w:rsidRPr="007B78C1" w:rsidRDefault="00A8752E">
            <w:pPr>
              <w:rPr>
                <w:b/>
                <w:bCs/>
              </w:rPr>
            </w:pPr>
            <w:r w:rsidRPr="007B78C1">
              <w:rPr>
                <w:b/>
                <w:bCs/>
              </w:rPr>
              <w:t>BODY</w:t>
            </w:r>
          </w:p>
          <w:p w14:paraId="141F09B3" w14:textId="548BB873" w:rsidR="00A8752E" w:rsidRPr="007B78C1" w:rsidRDefault="00A8752E">
            <w:pPr>
              <w:rPr>
                <w:b/>
                <w:bCs/>
              </w:rPr>
            </w:pPr>
            <w:r w:rsidRPr="007B78C1">
              <w:rPr>
                <w:b/>
                <w:bCs/>
              </w:rPr>
              <w:t>MAKE/MODEL</w:t>
            </w:r>
          </w:p>
        </w:tc>
      </w:tr>
      <w:tr w:rsidR="00A8752E" w:rsidRPr="007B78C1" w14:paraId="5896F92A" w14:textId="77777777" w:rsidTr="007B78C1">
        <w:trPr>
          <w:trHeight w:val="806"/>
        </w:trPr>
        <w:tc>
          <w:tcPr>
            <w:tcW w:w="2245" w:type="dxa"/>
          </w:tcPr>
          <w:p w14:paraId="182409F0" w14:textId="0145DBB3" w:rsidR="00A8752E" w:rsidRPr="007B78C1" w:rsidRDefault="00A8752E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GULF CITY BODY &amp; TRAILER WORKS</w:t>
            </w:r>
          </w:p>
        </w:tc>
        <w:tc>
          <w:tcPr>
            <w:tcW w:w="1665" w:type="dxa"/>
          </w:tcPr>
          <w:p w14:paraId="399E0C96" w14:textId="67B8C44C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$143,700.00</w:t>
            </w:r>
          </w:p>
        </w:tc>
        <w:tc>
          <w:tcPr>
            <w:tcW w:w="1665" w:type="dxa"/>
          </w:tcPr>
          <w:p w14:paraId="7F55AC82" w14:textId="77777777" w:rsidR="00A8752E" w:rsidRPr="007B78C1" w:rsidRDefault="00A8752E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14C7E526" w14:textId="74EE820D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Ford F550</w:t>
            </w:r>
          </w:p>
        </w:tc>
        <w:tc>
          <w:tcPr>
            <w:tcW w:w="2340" w:type="dxa"/>
          </w:tcPr>
          <w:p w14:paraId="53AEA843" w14:textId="279E8EAA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Youngs/DOT 406</w:t>
            </w:r>
          </w:p>
        </w:tc>
      </w:tr>
      <w:tr w:rsidR="00A8752E" w:rsidRPr="007B78C1" w14:paraId="7FD4E815" w14:textId="77777777" w:rsidTr="007B78C1">
        <w:trPr>
          <w:trHeight w:val="806"/>
        </w:trPr>
        <w:tc>
          <w:tcPr>
            <w:tcW w:w="2245" w:type="dxa"/>
          </w:tcPr>
          <w:p w14:paraId="32E19BBF" w14:textId="2754ABB8" w:rsidR="00A8752E" w:rsidRPr="007B78C1" w:rsidRDefault="00A8752E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WARD INTERNATIONAL</w:t>
            </w:r>
          </w:p>
        </w:tc>
        <w:tc>
          <w:tcPr>
            <w:tcW w:w="1665" w:type="dxa"/>
          </w:tcPr>
          <w:p w14:paraId="1420BFE9" w14:textId="409506CA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$144,299.00</w:t>
            </w:r>
          </w:p>
        </w:tc>
        <w:tc>
          <w:tcPr>
            <w:tcW w:w="1665" w:type="dxa"/>
          </w:tcPr>
          <w:p w14:paraId="476F1919" w14:textId="77777777" w:rsidR="00A8752E" w:rsidRPr="007B78C1" w:rsidRDefault="00A8752E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0C22AA8E" w14:textId="48A86EF2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International CV515</w:t>
            </w:r>
          </w:p>
        </w:tc>
        <w:tc>
          <w:tcPr>
            <w:tcW w:w="2340" w:type="dxa"/>
          </w:tcPr>
          <w:p w14:paraId="28F5AE3A" w14:textId="290BB8BC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Amthor/Cardinal</w:t>
            </w:r>
          </w:p>
        </w:tc>
      </w:tr>
      <w:tr w:rsidR="00A8752E" w:rsidRPr="007B78C1" w14:paraId="2020A2D3" w14:textId="77777777" w:rsidTr="007B78C1">
        <w:trPr>
          <w:trHeight w:val="806"/>
        </w:trPr>
        <w:tc>
          <w:tcPr>
            <w:tcW w:w="2245" w:type="dxa"/>
          </w:tcPr>
          <w:p w14:paraId="25D864D7" w14:textId="235652B6" w:rsidR="00A8752E" w:rsidRPr="007B78C1" w:rsidRDefault="00A8752E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SKYMARK REFUELERS, LLC</w:t>
            </w:r>
          </w:p>
        </w:tc>
        <w:tc>
          <w:tcPr>
            <w:tcW w:w="1665" w:type="dxa"/>
          </w:tcPr>
          <w:p w14:paraId="79A165A4" w14:textId="020E867E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$137,900.00</w:t>
            </w:r>
          </w:p>
        </w:tc>
        <w:tc>
          <w:tcPr>
            <w:tcW w:w="1665" w:type="dxa"/>
          </w:tcPr>
          <w:p w14:paraId="3FC5471B" w14:textId="69A6ED1F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$151,690.00</w:t>
            </w:r>
          </w:p>
        </w:tc>
        <w:tc>
          <w:tcPr>
            <w:tcW w:w="1890" w:type="dxa"/>
          </w:tcPr>
          <w:p w14:paraId="0E459A79" w14:textId="2CA506A8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RAM 5500</w:t>
            </w:r>
          </w:p>
        </w:tc>
        <w:tc>
          <w:tcPr>
            <w:tcW w:w="2340" w:type="dxa"/>
          </w:tcPr>
          <w:p w14:paraId="1F43C842" w14:textId="1255A76C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Skymark/1.0K-DG-RD</w:t>
            </w:r>
          </w:p>
        </w:tc>
      </w:tr>
      <w:tr w:rsidR="00A8752E" w:rsidRPr="007B78C1" w14:paraId="1717671B" w14:textId="77777777" w:rsidTr="007B78C1">
        <w:trPr>
          <w:trHeight w:val="806"/>
        </w:trPr>
        <w:tc>
          <w:tcPr>
            <w:tcW w:w="2245" w:type="dxa"/>
          </w:tcPr>
          <w:p w14:paraId="1F134B00" w14:textId="0FCC7A48" w:rsidR="00A8752E" w:rsidRPr="007B78C1" w:rsidRDefault="00A8752E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TRUCK EQUIPMENT SALES, LLC</w:t>
            </w:r>
          </w:p>
        </w:tc>
        <w:tc>
          <w:tcPr>
            <w:tcW w:w="1665" w:type="dxa"/>
          </w:tcPr>
          <w:p w14:paraId="42310A61" w14:textId="2CDE30FB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$152,746.00</w:t>
            </w:r>
          </w:p>
        </w:tc>
        <w:tc>
          <w:tcPr>
            <w:tcW w:w="1665" w:type="dxa"/>
          </w:tcPr>
          <w:p w14:paraId="6E67FABC" w14:textId="77777777" w:rsidR="00A8752E" w:rsidRPr="007B78C1" w:rsidRDefault="00A8752E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260AF3C9" w14:textId="661E9220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Ford F550</w:t>
            </w:r>
          </w:p>
        </w:tc>
        <w:tc>
          <w:tcPr>
            <w:tcW w:w="2340" w:type="dxa"/>
          </w:tcPr>
          <w:p w14:paraId="0D3738AB" w14:textId="05EC62A5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Oilmen/ALT6D</w:t>
            </w:r>
          </w:p>
        </w:tc>
      </w:tr>
      <w:tr w:rsidR="00A8752E" w:rsidRPr="007B78C1" w14:paraId="23AB4CD4" w14:textId="77777777" w:rsidTr="007B78C1">
        <w:trPr>
          <w:trHeight w:val="806"/>
        </w:trPr>
        <w:tc>
          <w:tcPr>
            <w:tcW w:w="2245" w:type="dxa"/>
          </w:tcPr>
          <w:p w14:paraId="77DB476E" w14:textId="619154B7" w:rsidR="00A8752E" w:rsidRPr="007B78C1" w:rsidRDefault="00A8752E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TRUCK EQUIPMENT SALES, LLC</w:t>
            </w:r>
          </w:p>
        </w:tc>
        <w:tc>
          <w:tcPr>
            <w:tcW w:w="1665" w:type="dxa"/>
          </w:tcPr>
          <w:p w14:paraId="325031E3" w14:textId="3DE777D4" w:rsidR="00A8752E" w:rsidRPr="007B78C1" w:rsidRDefault="00A8752E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$158,671.00</w:t>
            </w:r>
          </w:p>
        </w:tc>
        <w:tc>
          <w:tcPr>
            <w:tcW w:w="1665" w:type="dxa"/>
          </w:tcPr>
          <w:p w14:paraId="49968CBC" w14:textId="77777777" w:rsidR="00A8752E" w:rsidRPr="007B78C1" w:rsidRDefault="00A8752E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2FA1D5C6" w14:textId="65E86990" w:rsidR="00A8752E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Ford F550</w:t>
            </w:r>
          </w:p>
        </w:tc>
        <w:tc>
          <w:tcPr>
            <w:tcW w:w="2340" w:type="dxa"/>
          </w:tcPr>
          <w:p w14:paraId="6E92DFB9" w14:textId="474E34FB" w:rsidR="00A8752E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Oilmen/ALT6D</w:t>
            </w:r>
          </w:p>
        </w:tc>
      </w:tr>
      <w:tr w:rsidR="00A8752E" w:rsidRPr="007B78C1" w14:paraId="1C00D48E" w14:textId="77777777" w:rsidTr="007B78C1">
        <w:trPr>
          <w:trHeight w:val="806"/>
        </w:trPr>
        <w:tc>
          <w:tcPr>
            <w:tcW w:w="2245" w:type="dxa"/>
          </w:tcPr>
          <w:p w14:paraId="7DAF3262" w14:textId="540962FB" w:rsidR="00A8752E" w:rsidRPr="007B78C1" w:rsidRDefault="007B78C1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CERTIFIED STAINLESS SERVICE, INC (DBA WEST-MARK)</w:t>
            </w:r>
          </w:p>
        </w:tc>
        <w:tc>
          <w:tcPr>
            <w:tcW w:w="1665" w:type="dxa"/>
          </w:tcPr>
          <w:p w14:paraId="452CE3D8" w14:textId="3D225492" w:rsidR="00A8752E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$146,999.00</w:t>
            </w:r>
          </w:p>
        </w:tc>
        <w:tc>
          <w:tcPr>
            <w:tcW w:w="1665" w:type="dxa"/>
          </w:tcPr>
          <w:p w14:paraId="662DB440" w14:textId="2FAB9BFC" w:rsidR="00A8752E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$161,698.90</w:t>
            </w:r>
          </w:p>
        </w:tc>
        <w:tc>
          <w:tcPr>
            <w:tcW w:w="1890" w:type="dxa"/>
          </w:tcPr>
          <w:p w14:paraId="0268F2D7" w14:textId="300BD99A" w:rsidR="00A8752E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RAM 5500</w:t>
            </w:r>
          </w:p>
        </w:tc>
        <w:tc>
          <w:tcPr>
            <w:tcW w:w="2340" w:type="dxa"/>
          </w:tcPr>
          <w:p w14:paraId="0F38D1B0" w14:textId="27503261" w:rsidR="00A8752E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West-Mark/FUELTT-EQ2</w:t>
            </w:r>
          </w:p>
        </w:tc>
      </w:tr>
      <w:tr w:rsidR="00A8752E" w:rsidRPr="007B78C1" w14:paraId="20FFCCF9" w14:textId="77777777" w:rsidTr="007B78C1">
        <w:trPr>
          <w:trHeight w:val="806"/>
        </w:trPr>
        <w:tc>
          <w:tcPr>
            <w:tcW w:w="2245" w:type="dxa"/>
          </w:tcPr>
          <w:p w14:paraId="66E6FD43" w14:textId="361DABF1" w:rsidR="00A8752E" w:rsidRPr="007B78C1" w:rsidRDefault="007B78C1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EMPIRE TRUCK SALES</w:t>
            </w:r>
          </w:p>
        </w:tc>
        <w:tc>
          <w:tcPr>
            <w:tcW w:w="1665" w:type="dxa"/>
          </w:tcPr>
          <w:p w14:paraId="468EDD97" w14:textId="147B7ECC" w:rsidR="00A8752E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NB</w:t>
            </w:r>
          </w:p>
        </w:tc>
        <w:tc>
          <w:tcPr>
            <w:tcW w:w="1665" w:type="dxa"/>
          </w:tcPr>
          <w:p w14:paraId="71D7B30F" w14:textId="77777777" w:rsidR="00A8752E" w:rsidRPr="007B78C1" w:rsidRDefault="00A8752E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7AFD320B" w14:textId="77777777" w:rsidR="00A8752E" w:rsidRPr="007B78C1" w:rsidRDefault="00A8752E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5E75C9E7" w14:textId="77777777" w:rsidR="00A8752E" w:rsidRPr="007B78C1" w:rsidRDefault="00A8752E">
            <w:pPr>
              <w:rPr>
                <w:sz w:val="28"/>
                <w:szCs w:val="28"/>
              </w:rPr>
            </w:pPr>
          </w:p>
        </w:tc>
      </w:tr>
      <w:tr w:rsidR="007B78C1" w:rsidRPr="007B78C1" w14:paraId="6413FF2F" w14:textId="77777777" w:rsidTr="007B78C1">
        <w:trPr>
          <w:trHeight w:val="806"/>
        </w:trPr>
        <w:tc>
          <w:tcPr>
            <w:tcW w:w="2245" w:type="dxa"/>
          </w:tcPr>
          <w:p w14:paraId="7974B6C2" w14:textId="793C076E" w:rsidR="007B78C1" w:rsidRPr="007B78C1" w:rsidRDefault="007B78C1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SANSOM EQUIPMENT</w:t>
            </w:r>
          </w:p>
        </w:tc>
        <w:tc>
          <w:tcPr>
            <w:tcW w:w="1665" w:type="dxa"/>
          </w:tcPr>
          <w:p w14:paraId="0D9418EE" w14:textId="4E37D610" w:rsidR="007B78C1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NB</w:t>
            </w:r>
          </w:p>
        </w:tc>
        <w:tc>
          <w:tcPr>
            <w:tcW w:w="1665" w:type="dxa"/>
          </w:tcPr>
          <w:p w14:paraId="058D1E08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11C5DBE5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6E91A280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</w:tr>
      <w:tr w:rsidR="007B78C1" w:rsidRPr="007B78C1" w14:paraId="7BB7B3EF" w14:textId="77777777" w:rsidTr="007B78C1">
        <w:trPr>
          <w:trHeight w:val="806"/>
        </w:trPr>
        <w:tc>
          <w:tcPr>
            <w:tcW w:w="2245" w:type="dxa"/>
          </w:tcPr>
          <w:p w14:paraId="26C9AE28" w14:textId="565A683B" w:rsidR="007B78C1" w:rsidRPr="007B78C1" w:rsidRDefault="007B78C1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DIXIE TRUCKS INC</w:t>
            </w:r>
          </w:p>
        </w:tc>
        <w:tc>
          <w:tcPr>
            <w:tcW w:w="1665" w:type="dxa"/>
          </w:tcPr>
          <w:p w14:paraId="222AF964" w14:textId="5035AAC1" w:rsidR="007B78C1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NB</w:t>
            </w:r>
          </w:p>
        </w:tc>
        <w:tc>
          <w:tcPr>
            <w:tcW w:w="1665" w:type="dxa"/>
          </w:tcPr>
          <w:p w14:paraId="65AE4865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A1C2713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551402AE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</w:tr>
      <w:tr w:rsidR="007B78C1" w:rsidRPr="007B78C1" w14:paraId="13099AED" w14:textId="77777777" w:rsidTr="007B78C1">
        <w:trPr>
          <w:trHeight w:val="806"/>
        </w:trPr>
        <w:tc>
          <w:tcPr>
            <w:tcW w:w="2245" w:type="dxa"/>
          </w:tcPr>
          <w:p w14:paraId="540DDEE4" w14:textId="171AF26B" w:rsidR="007B78C1" w:rsidRPr="007B78C1" w:rsidRDefault="007B78C1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RUSH TRUCK CENTERS OF ALABAMA</w:t>
            </w:r>
          </w:p>
        </w:tc>
        <w:tc>
          <w:tcPr>
            <w:tcW w:w="1665" w:type="dxa"/>
          </w:tcPr>
          <w:p w14:paraId="332CBD7A" w14:textId="5363668A" w:rsidR="007B78C1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NB</w:t>
            </w:r>
          </w:p>
        </w:tc>
        <w:tc>
          <w:tcPr>
            <w:tcW w:w="1665" w:type="dxa"/>
          </w:tcPr>
          <w:p w14:paraId="566DB355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49859EB1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2625CBD6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</w:tr>
      <w:tr w:rsidR="007B78C1" w:rsidRPr="007B78C1" w14:paraId="0E317D35" w14:textId="77777777" w:rsidTr="007B78C1">
        <w:trPr>
          <w:trHeight w:val="806"/>
        </w:trPr>
        <w:tc>
          <w:tcPr>
            <w:tcW w:w="2245" w:type="dxa"/>
          </w:tcPr>
          <w:p w14:paraId="28F23323" w14:textId="2E4FFE62" w:rsidR="007B78C1" w:rsidRPr="007B78C1" w:rsidRDefault="007B78C1">
            <w:pPr>
              <w:rPr>
                <w:b/>
                <w:bCs/>
                <w:sz w:val="28"/>
                <w:szCs w:val="28"/>
              </w:rPr>
            </w:pPr>
            <w:r w:rsidRPr="007B78C1">
              <w:rPr>
                <w:b/>
                <w:bCs/>
                <w:sz w:val="28"/>
                <w:szCs w:val="28"/>
              </w:rPr>
              <w:t>COWIN EQUIPMENT</w:t>
            </w:r>
          </w:p>
        </w:tc>
        <w:tc>
          <w:tcPr>
            <w:tcW w:w="1665" w:type="dxa"/>
          </w:tcPr>
          <w:p w14:paraId="6EA07E22" w14:textId="77085C62" w:rsidR="007B78C1" w:rsidRPr="007B78C1" w:rsidRDefault="007B78C1">
            <w:pPr>
              <w:rPr>
                <w:sz w:val="28"/>
                <w:szCs w:val="28"/>
              </w:rPr>
            </w:pPr>
            <w:r w:rsidRPr="007B78C1">
              <w:rPr>
                <w:sz w:val="28"/>
                <w:szCs w:val="28"/>
              </w:rPr>
              <w:t>NB</w:t>
            </w:r>
          </w:p>
        </w:tc>
        <w:tc>
          <w:tcPr>
            <w:tcW w:w="1665" w:type="dxa"/>
          </w:tcPr>
          <w:p w14:paraId="1E13D5F1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7A032E21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670D8EF0" w14:textId="77777777" w:rsidR="007B78C1" w:rsidRPr="007B78C1" w:rsidRDefault="007B78C1">
            <w:pPr>
              <w:rPr>
                <w:sz w:val="28"/>
                <w:szCs w:val="28"/>
              </w:rPr>
            </w:pPr>
          </w:p>
        </w:tc>
      </w:tr>
    </w:tbl>
    <w:p w14:paraId="66FEBFD6" w14:textId="77777777" w:rsidR="00A8752E" w:rsidRDefault="00A8752E"/>
    <w:sectPr w:rsidR="00A8752E" w:rsidSect="007B7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2E"/>
    <w:rsid w:val="007B78C1"/>
    <w:rsid w:val="00A8752E"/>
    <w:rsid w:val="00C124C8"/>
    <w:rsid w:val="00FA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AC4C"/>
  <w15:chartTrackingRefBased/>
  <w15:docId w15:val="{58E08CB4-C234-4A5D-9A0F-10839159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2</cp:revision>
  <dcterms:created xsi:type="dcterms:W3CDTF">2020-06-19T21:33:00Z</dcterms:created>
  <dcterms:modified xsi:type="dcterms:W3CDTF">2020-06-25T20:43:00Z</dcterms:modified>
</cp:coreProperties>
</file>