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77410" w14:paraId="1BF32274" w14:textId="77777777" w:rsidTr="00377410">
        <w:tc>
          <w:tcPr>
            <w:tcW w:w="1870" w:type="dxa"/>
          </w:tcPr>
          <w:p w14:paraId="16C18B46" w14:textId="77777777" w:rsidR="00377410" w:rsidRDefault="00377410"/>
        </w:tc>
        <w:tc>
          <w:tcPr>
            <w:tcW w:w="1870" w:type="dxa"/>
          </w:tcPr>
          <w:p w14:paraId="1A08AD23" w14:textId="7DE3DC30" w:rsidR="00377410" w:rsidRDefault="00377410">
            <w:r>
              <w:t>BEST PRICE SERVICES, LLC</w:t>
            </w:r>
          </w:p>
        </w:tc>
        <w:tc>
          <w:tcPr>
            <w:tcW w:w="1870" w:type="dxa"/>
          </w:tcPr>
          <w:p w14:paraId="59E6CDBD" w14:textId="14281B1D" w:rsidR="00377410" w:rsidRDefault="00377410">
            <w:r>
              <w:t>SECOR ENTERPRISES</w:t>
            </w:r>
          </w:p>
        </w:tc>
        <w:tc>
          <w:tcPr>
            <w:tcW w:w="1870" w:type="dxa"/>
          </w:tcPr>
          <w:p w14:paraId="066FA414" w14:textId="5769B305" w:rsidR="00377410" w:rsidRDefault="00377410">
            <w:r>
              <w:t>HUGHES 360 SERVICES</w:t>
            </w:r>
          </w:p>
        </w:tc>
        <w:tc>
          <w:tcPr>
            <w:tcW w:w="1870" w:type="dxa"/>
          </w:tcPr>
          <w:p w14:paraId="03F653A2" w14:textId="23741411" w:rsidR="00377410" w:rsidRDefault="00377410">
            <w:r>
              <w:t>COMPLETE MANAGEMENT GROUP</w:t>
            </w:r>
          </w:p>
        </w:tc>
      </w:tr>
      <w:tr w:rsidR="00377410" w14:paraId="68868B81" w14:textId="77777777" w:rsidTr="00377410">
        <w:tc>
          <w:tcPr>
            <w:tcW w:w="1870" w:type="dxa"/>
          </w:tcPr>
          <w:p w14:paraId="597D833F" w14:textId="278C4C88" w:rsidR="00377410" w:rsidRDefault="00377410">
            <w:r>
              <w:t>DOWNTOWN STREETS</w:t>
            </w:r>
          </w:p>
        </w:tc>
        <w:tc>
          <w:tcPr>
            <w:tcW w:w="1870" w:type="dxa"/>
          </w:tcPr>
          <w:p w14:paraId="3F20F030" w14:textId="3BAB9D71" w:rsidR="00377410" w:rsidRDefault="00377410">
            <w:r>
              <w:t>$4,500.00</w:t>
            </w:r>
          </w:p>
        </w:tc>
        <w:tc>
          <w:tcPr>
            <w:tcW w:w="1870" w:type="dxa"/>
          </w:tcPr>
          <w:p w14:paraId="6DAB3548" w14:textId="6F4C8EA4" w:rsidR="00377410" w:rsidRDefault="00377410">
            <w:r>
              <w:t>$3,490.00</w:t>
            </w:r>
          </w:p>
        </w:tc>
        <w:tc>
          <w:tcPr>
            <w:tcW w:w="1870" w:type="dxa"/>
          </w:tcPr>
          <w:p w14:paraId="5C27EECF" w14:textId="11677828" w:rsidR="00377410" w:rsidRDefault="00377410">
            <w:r>
              <w:t>$3,490.00</w:t>
            </w:r>
          </w:p>
        </w:tc>
        <w:tc>
          <w:tcPr>
            <w:tcW w:w="1870" w:type="dxa"/>
          </w:tcPr>
          <w:p w14:paraId="03016B85" w14:textId="15326395" w:rsidR="00377410" w:rsidRDefault="00377410">
            <w:r>
              <w:t>$3,400.00</w:t>
            </w:r>
          </w:p>
        </w:tc>
      </w:tr>
    </w:tbl>
    <w:p w14:paraId="2148D719" w14:textId="77777777" w:rsidR="00B3230D" w:rsidRDefault="00B3230D"/>
    <w:sectPr w:rsidR="00B3230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C9177" w14:textId="77777777" w:rsidR="00377410" w:rsidRDefault="00377410" w:rsidP="00377410">
      <w:pPr>
        <w:spacing w:after="0" w:line="240" w:lineRule="auto"/>
      </w:pPr>
      <w:r>
        <w:separator/>
      </w:r>
    </w:p>
  </w:endnote>
  <w:endnote w:type="continuationSeparator" w:id="0">
    <w:p w14:paraId="0F199E55" w14:textId="77777777" w:rsidR="00377410" w:rsidRDefault="00377410" w:rsidP="0037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75811" w14:textId="77777777" w:rsidR="00377410" w:rsidRDefault="00377410" w:rsidP="00377410">
      <w:pPr>
        <w:spacing w:after="0" w:line="240" w:lineRule="auto"/>
      </w:pPr>
      <w:r>
        <w:separator/>
      </w:r>
    </w:p>
  </w:footnote>
  <w:footnote w:type="continuationSeparator" w:id="0">
    <w:p w14:paraId="082B13CD" w14:textId="77777777" w:rsidR="00377410" w:rsidRDefault="00377410" w:rsidP="00377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6C590" w14:textId="164FF3BD" w:rsidR="00377410" w:rsidRPr="00377410" w:rsidRDefault="00377410">
    <w:pPr>
      <w:pStyle w:val="Header"/>
      <w:rPr>
        <w:b/>
        <w:bCs/>
        <w:sz w:val="36"/>
        <w:szCs w:val="36"/>
      </w:rPr>
    </w:pPr>
    <w:r w:rsidRPr="00377410">
      <w:rPr>
        <w:b/>
        <w:bCs/>
        <w:sz w:val="36"/>
        <w:szCs w:val="36"/>
      </w:rPr>
      <w:t>BID TABULATION FOR BID #5449</w:t>
    </w:r>
  </w:p>
  <w:p w14:paraId="5C89B8DF" w14:textId="77777777" w:rsidR="00377410" w:rsidRDefault="00377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10"/>
    <w:rsid w:val="00377410"/>
    <w:rsid w:val="00B3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80DF2"/>
  <w15:chartTrackingRefBased/>
  <w15:docId w15:val="{01AAE0EF-D580-4517-A1F7-B1528C3C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7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7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410"/>
  </w:style>
  <w:style w:type="paragraph" w:styleId="Footer">
    <w:name w:val="footer"/>
    <w:basedOn w:val="Normal"/>
    <w:link w:val="FooterChar"/>
    <w:uiPriority w:val="99"/>
    <w:unhideWhenUsed/>
    <w:rsid w:val="00377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Norton, Emily</dc:creator>
  <cp:keywords/>
  <dc:description/>
  <cp:lastModifiedBy>Norton, Emily</cp:lastModifiedBy>
  <cp:revision>1</cp:revision>
  <dcterms:created xsi:type="dcterms:W3CDTF">2020-07-23T18:04:00Z</dcterms:created>
  <dcterms:modified xsi:type="dcterms:W3CDTF">2020-07-23T18:07:00Z</dcterms:modified>
</cp:coreProperties>
</file>